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71" w:rsidRDefault="00567971" w:rsidP="00F87721">
      <w:pPr>
        <w:rPr>
          <w:i/>
          <w:iCs/>
          <w:sz w:val="28"/>
          <w:szCs w:val="28"/>
        </w:rPr>
      </w:pPr>
      <w:r>
        <w:rPr>
          <w:i/>
          <w:iCs/>
          <w:sz w:val="28"/>
          <w:szCs w:val="28"/>
        </w:rPr>
        <w:t>PRAYER TO THE HOLY SPIRIT:</w:t>
      </w:r>
    </w:p>
    <w:p w:rsidR="00F87721" w:rsidRPr="00F87721" w:rsidRDefault="00F87721" w:rsidP="00F87721">
      <w:pPr>
        <w:rPr>
          <w:i/>
          <w:iCs/>
          <w:sz w:val="28"/>
          <w:szCs w:val="28"/>
        </w:rPr>
      </w:pPr>
      <w:r w:rsidRPr="00F87721">
        <w:rPr>
          <w:i/>
          <w:iCs/>
          <w:sz w:val="28"/>
          <w:szCs w:val="28"/>
        </w:rPr>
        <w:br/>
        <w:t>O Holy Spirit, You are the Third Person of the Blessed Trinity. You are the Spirit of truth, love and holiness, proceeding from the Father and the Son, and equal to them.</w:t>
      </w:r>
    </w:p>
    <w:p w:rsidR="00F87721" w:rsidRPr="00F87721" w:rsidRDefault="00F87721" w:rsidP="00F87721">
      <w:pPr>
        <w:rPr>
          <w:i/>
          <w:iCs/>
          <w:sz w:val="28"/>
          <w:szCs w:val="28"/>
        </w:rPr>
      </w:pPr>
      <w:r w:rsidRPr="00F87721">
        <w:rPr>
          <w:i/>
          <w:iCs/>
          <w:sz w:val="28"/>
          <w:szCs w:val="28"/>
        </w:rPr>
        <w:t xml:space="preserve">Them in all things. I adore </w:t>
      </w:r>
      <w:proofErr w:type="gramStart"/>
      <w:r w:rsidRPr="00F87721">
        <w:rPr>
          <w:i/>
          <w:iCs/>
          <w:sz w:val="28"/>
          <w:szCs w:val="28"/>
        </w:rPr>
        <w:t>You</w:t>
      </w:r>
      <w:proofErr w:type="gramEnd"/>
      <w:r w:rsidRPr="00F87721">
        <w:rPr>
          <w:i/>
          <w:iCs/>
          <w:sz w:val="28"/>
          <w:szCs w:val="28"/>
        </w:rPr>
        <w:t xml:space="preserve"> and love You with all my heart. Teach me to know and to seek God, by whom and for whom I was created. Fill my heart with a holy fear and a</w:t>
      </w:r>
      <w:r w:rsidR="00A76027">
        <w:rPr>
          <w:i/>
          <w:iCs/>
          <w:sz w:val="28"/>
          <w:szCs w:val="28"/>
        </w:rPr>
        <w:t xml:space="preserve"> great love for Him. D</w:t>
      </w:r>
      <w:bookmarkStart w:id="0" w:name="_GoBack"/>
      <w:bookmarkEnd w:id="0"/>
      <w:r w:rsidRPr="00F87721">
        <w:rPr>
          <w:i/>
          <w:iCs/>
          <w:sz w:val="28"/>
          <w:szCs w:val="28"/>
        </w:rPr>
        <w:t>o not let me fall into sin.</w:t>
      </w:r>
    </w:p>
    <w:p w:rsidR="00F87721" w:rsidRPr="00F87721" w:rsidRDefault="00F87721" w:rsidP="00F87721">
      <w:pPr>
        <w:rPr>
          <w:i/>
          <w:iCs/>
          <w:sz w:val="28"/>
          <w:szCs w:val="28"/>
        </w:rPr>
      </w:pPr>
      <w:r w:rsidRPr="00F87721">
        <w:rPr>
          <w:i/>
          <w:iCs/>
          <w:sz w:val="28"/>
          <w:szCs w:val="28"/>
        </w:rPr>
        <w:t>Increase </w:t>
      </w:r>
      <w:hyperlink r:id="rId4" w:history="1">
        <w:r w:rsidRPr="00F87721">
          <w:rPr>
            <w:rStyle w:val="Hyperlink"/>
            <w:i/>
            <w:iCs/>
            <w:color w:val="auto"/>
            <w:sz w:val="28"/>
            <w:szCs w:val="28"/>
            <w:u w:val="none"/>
          </w:rPr>
          <w:t>faith</w:t>
        </w:r>
      </w:hyperlink>
      <w:r w:rsidRPr="00F87721">
        <w:rPr>
          <w:i/>
          <w:iCs/>
          <w:sz w:val="28"/>
          <w:szCs w:val="28"/>
        </w:rPr>
        <w:t xml:space="preserve">, hope, and charity in me and bring forth in me all the virtues proper </w:t>
      </w:r>
      <w:r w:rsidRPr="00F87721">
        <w:rPr>
          <w:i/>
          <w:iCs/>
          <w:sz w:val="28"/>
          <w:szCs w:val="28"/>
        </w:rPr>
        <w:t>to my state of life. Help me to grow in the </w:t>
      </w:r>
      <w:hyperlink r:id="rId5" w:history="1">
        <w:r w:rsidRPr="00F87721">
          <w:rPr>
            <w:rStyle w:val="Hyperlink"/>
            <w:i/>
            <w:iCs/>
            <w:color w:val="auto"/>
            <w:sz w:val="28"/>
            <w:szCs w:val="28"/>
            <w:u w:val="none"/>
          </w:rPr>
          <w:t>four cardinal virtues</w:t>
        </w:r>
      </w:hyperlink>
      <w:r w:rsidRPr="00F87721">
        <w:rPr>
          <w:i/>
          <w:iCs/>
          <w:sz w:val="28"/>
          <w:szCs w:val="28"/>
        </w:rPr>
        <w:t xml:space="preserve">, </w:t>
      </w:r>
      <w:proofErr w:type="gramStart"/>
      <w:r w:rsidRPr="00F87721">
        <w:rPr>
          <w:i/>
          <w:iCs/>
          <w:sz w:val="28"/>
          <w:szCs w:val="28"/>
        </w:rPr>
        <w:t>Your</w:t>
      </w:r>
      <w:proofErr w:type="gramEnd"/>
      <w:r w:rsidRPr="00F87721">
        <w:rPr>
          <w:i/>
          <w:iCs/>
          <w:sz w:val="28"/>
          <w:szCs w:val="28"/>
        </w:rPr>
        <w:t> </w:t>
      </w:r>
      <w:hyperlink r:id="rId6" w:history="1">
        <w:r w:rsidRPr="00F87721">
          <w:rPr>
            <w:rStyle w:val="Hyperlink"/>
            <w:i/>
            <w:iCs/>
            <w:color w:val="auto"/>
            <w:sz w:val="28"/>
            <w:szCs w:val="28"/>
            <w:u w:val="none"/>
          </w:rPr>
          <w:t>seven gifts</w:t>
        </w:r>
      </w:hyperlink>
      <w:r w:rsidRPr="00F87721">
        <w:rPr>
          <w:i/>
          <w:iCs/>
          <w:sz w:val="28"/>
          <w:szCs w:val="28"/>
        </w:rPr>
        <w:t>,</w:t>
      </w:r>
      <w:r w:rsidRPr="00F87721">
        <w:rPr>
          <w:i/>
          <w:iCs/>
          <w:sz w:val="28"/>
          <w:szCs w:val="28"/>
        </w:rPr>
        <w:t xml:space="preserve"> </w:t>
      </w:r>
      <w:r w:rsidRPr="00F87721">
        <w:rPr>
          <w:i/>
          <w:iCs/>
          <w:sz w:val="28"/>
          <w:szCs w:val="28"/>
        </w:rPr>
        <w:t>and Your </w:t>
      </w:r>
      <w:hyperlink r:id="rId7" w:history="1">
        <w:r w:rsidRPr="00F87721">
          <w:rPr>
            <w:rStyle w:val="Hyperlink"/>
            <w:i/>
            <w:iCs/>
            <w:color w:val="auto"/>
            <w:sz w:val="28"/>
            <w:szCs w:val="28"/>
            <w:u w:val="none"/>
          </w:rPr>
          <w:t>twelve fruits</w:t>
        </w:r>
      </w:hyperlink>
      <w:r w:rsidRPr="00F87721">
        <w:rPr>
          <w:i/>
          <w:iCs/>
          <w:sz w:val="28"/>
          <w:szCs w:val="28"/>
        </w:rPr>
        <w:t>.</w:t>
      </w:r>
    </w:p>
    <w:p w:rsidR="00F87721" w:rsidRDefault="00F87721" w:rsidP="00F87721">
      <w:pPr>
        <w:rPr>
          <w:i/>
          <w:iCs/>
          <w:sz w:val="28"/>
          <w:szCs w:val="28"/>
        </w:rPr>
      </w:pPr>
      <w:r>
        <w:rPr>
          <w:i/>
          <w:iCs/>
          <w:sz w:val="28"/>
          <w:szCs w:val="28"/>
        </w:rPr>
        <w:t xml:space="preserve">As a Traditional </w:t>
      </w:r>
      <w:r w:rsidR="004F2304">
        <w:rPr>
          <w:i/>
          <w:iCs/>
          <w:sz w:val="28"/>
          <w:szCs w:val="28"/>
        </w:rPr>
        <w:t xml:space="preserve">Lay </w:t>
      </w:r>
      <w:r>
        <w:rPr>
          <w:i/>
          <w:iCs/>
          <w:sz w:val="28"/>
          <w:szCs w:val="28"/>
        </w:rPr>
        <w:t>Carmelite, give me the grace to offer prayer and reparation in imitation of Our Lady</w:t>
      </w:r>
      <w:r w:rsidR="00567971">
        <w:rPr>
          <w:i/>
          <w:iCs/>
          <w:sz w:val="28"/>
          <w:szCs w:val="28"/>
        </w:rPr>
        <w:t>. Please guide our group toward doing the Will of God and seeking to give Him all the glory and honor by living the Fatima message as Our Lady had requested. Help us to know what we should do each step of the way.</w:t>
      </w:r>
    </w:p>
    <w:p w:rsidR="00567971" w:rsidRDefault="00567971" w:rsidP="00F87721">
      <w:pPr>
        <w:rPr>
          <w:i/>
          <w:iCs/>
          <w:sz w:val="28"/>
          <w:szCs w:val="28"/>
        </w:rPr>
      </w:pPr>
      <w:r>
        <w:rPr>
          <w:i/>
          <w:iCs/>
          <w:sz w:val="28"/>
          <w:szCs w:val="28"/>
        </w:rPr>
        <w:t>We ask the help and intercessio</w:t>
      </w:r>
      <w:r w:rsidR="004F2304">
        <w:rPr>
          <w:i/>
          <w:iCs/>
          <w:sz w:val="28"/>
          <w:szCs w:val="28"/>
        </w:rPr>
        <w:t xml:space="preserve">n of Blessed Fr. Marie-Eugene. </w:t>
      </w:r>
      <w:r>
        <w:rPr>
          <w:i/>
          <w:iCs/>
          <w:sz w:val="28"/>
          <w:szCs w:val="28"/>
        </w:rPr>
        <w:t xml:space="preserve">We, as Traditional Lay Carmelites of Fatima, want to do the Will of God in all things. We want Our Lady of Fatima’s message to get to others in order to win for God more souls and to offer the Hearts of Jesus and Mary the reparation that is needed in this fallen world. We beg your intercession to ask God through Our Lady to give us the guidance we need to proceed further </w:t>
      </w:r>
      <w:r w:rsidR="004F2304">
        <w:rPr>
          <w:i/>
          <w:iCs/>
          <w:sz w:val="28"/>
          <w:szCs w:val="28"/>
        </w:rPr>
        <w:t>with o</w:t>
      </w:r>
      <w:r>
        <w:rPr>
          <w:i/>
          <w:iCs/>
          <w:sz w:val="28"/>
          <w:szCs w:val="28"/>
        </w:rPr>
        <w:t>ur love and commitment to this calling. We ask you to take our little work of living the Fatima message by way of Carmelite Spirituality and present it to the Hearts of Jesus and Mary and beg them for the graces of discernment of our future steps.</w:t>
      </w:r>
    </w:p>
    <w:p w:rsidR="001F5104" w:rsidRDefault="001F5104" w:rsidP="00F87721">
      <w:pPr>
        <w:rPr>
          <w:i/>
          <w:iCs/>
          <w:sz w:val="28"/>
          <w:szCs w:val="28"/>
        </w:rPr>
      </w:pPr>
    </w:p>
    <w:p w:rsidR="00567971" w:rsidRDefault="00567971" w:rsidP="00F87721">
      <w:pPr>
        <w:rPr>
          <w:i/>
          <w:iCs/>
          <w:sz w:val="28"/>
          <w:szCs w:val="28"/>
        </w:rPr>
      </w:pPr>
      <w:r>
        <w:rPr>
          <w:i/>
          <w:iCs/>
          <w:sz w:val="28"/>
          <w:szCs w:val="28"/>
        </w:rPr>
        <w:t>Pray for us to be guided by the Holly Spirit in doing the Will of God in imitation of Our Lady of Fatima.</w:t>
      </w:r>
    </w:p>
    <w:p w:rsidR="00F87721" w:rsidRPr="00F87721" w:rsidRDefault="00F87721" w:rsidP="00F87721">
      <w:pPr>
        <w:rPr>
          <w:i/>
          <w:iCs/>
          <w:sz w:val="28"/>
          <w:szCs w:val="28"/>
        </w:rPr>
      </w:pPr>
    </w:p>
    <w:p w:rsidR="00F87721" w:rsidRPr="00F87721" w:rsidRDefault="00F87721" w:rsidP="00F87721">
      <w:pPr>
        <w:rPr>
          <w:i/>
          <w:iCs/>
          <w:sz w:val="28"/>
          <w:szCs w:val="28"/>
        </w:rPr>
      </w:pPr>
    </w:p>
    <w:p w:rsidR="00281EB9" w:rsidRDefault="00281EB9"/>
    <w:sectPr w:rsidR="0028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21"/>
    <w:rsid w:val="001F5104"/>
    <w:rsid w:val="00281EB9"/>
    <w:rsid w:val="004F2304"/>
    <w:rsid w:val="00567971"/>
    <w:rsid w:val="00755BDD"/>
    <w:rsid w:val="00A76027"/>
    <w:rsid w:val="00F8772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80D7C-E844-4022-8E0F-06EB34F1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721"/>
    <w:rPr>
      <w:color w:val="0563C1" w:themeColor="hyperlink"/>
      <w:u w:val="single"/>
    </w:rPr>
  </w:style>
  <w:style w:type="paragraph" w:styleId="BalloonText">
    <w:name w:val="Balloon Text"/>
    <w:basedOn w:val="Normal"/>
    <w:link w:val="BalloonTextChar"/>
    <w:uiPriority w:val="99"/>
    <w:semiHidden/>
    <w:unhideWhenUsed/>
    <w:rsid w:val="001F5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41566">
      <w:bodyDiv w:val="1"/>
      <w:marLeft w:val="0"/>
      <w:marRight w:val="0"/>
      <w:marTop w:val="0"/>
      <w:marBottom w:val="0"/>
      <w:divBdr>
        <w:top w:val="none" w:sz="0" w:space="0" w:color="auto"/>
        <w:left w:val="none" w:sz="0" w:space="0" w:color="auto"/>
        <w:bottom w:val="none" w:sz="0" w:space="0" w:color="auto"/>
        <w:right w:val="none" w:sz="0" w:space="0" w:color="auto"/>
      </w:divBdr>
      <w:divsChild>
        <w:div w:id="65148217">
          <w:blockQuote w:val="1"/>
          <w:marLeft w:val="0"/>
          <w:marRight w:val="0"/>
          <w:marTop w:val="0"/>
          <w:marBottom w:val="240"/>
          <w:divBdr>
            <w:top w:val="none" w:sz="0" w:space="0" w:color="auto"/>
            <w:left w:val="single" w:sz="18" w:space="12" w:color="DE2229"/>
            <w:bottom w:val="none" w:sz="0" w:space="0" w:color="auto"/>
            <w:right w:val="none" w:sz="0" w:space="0" w:color="auto"/>
          </w:divBdr>
        </w:div>
      </w:divsChild>
    </w:div>
    <w:div w:id="1496146836">
      <w:bodyDiv w:val="1"/>
      <w:marLeft w:val="0"/>
      <w:marRight w:val="0"/>
      <w:marTop w:val="0"/>
      <w:marBottom w:val="0"/>
      <w:divBdr>
        <w:top w:val="none" w:sz="0" w:space="0" w:color="auto"/>
        <w:left w:val="none" w:sz="0" w:space="0" w:color="auto"/>
        <w:bottom w:val="none" w:sz="0" w:space="0" w:color="auto"/>
        <w:right w:val="none" w:sz="0" w:space="0" w:color="auto"/>
      </w:divBdr>
      <w:divsChild>
        <w:div w:id="1443721734">
          <w:blockQuote w:val="1"/>
          <w:marLeft w:val="0"/>
          <w:marRight w:val="0"/>
          <w:marTop w:val="0"/>
          <w:marBottom w:val="240"/>
          <w:divBdr>
            <w:top w:val="none" w:sz="0" w:space="0" w:color="auto"/>
            <w:left w:val="single" w:sz="18" w:space="12" w:color="DE222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oughtco.com/the-fruits-of-the-holy-spirit-5421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oughtco.com/gifts-of-the-holy-spirit-542143" TargetMode="External"/><Relationship Id="rId5" Type="http://schemas.openxmlformats.org/officeDocument/2006/relationships/hyperlink" Target="https://www.thoughtco.com/the-cardinal-virtues-542142" TargetMode="External"/><Relationship Id="rId4" Type="http://schemas.openxmlformats.org/officeDocument/2006/relationships/hyperlink" Target="https://www.thoughtco.com/faith-a-theological-virtue-5421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2017-05-30T01:10:00Z</cp:lastPrinted>
  <dcterms:created xsi:type="dcterms:W3CDTF">2017-05-30T00:29:00Z</dcterms:created>
  <dcterms:modified xsi:type="dcterms:W3CDTF">2017-05-30T02:44:00Z</dcterms:modified>
</cp:coreProperties>
</file>